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5AF3D" w14:textId="77777777" w:rsidR="00307F81" w:rsidRPr="008F0EBB" w:rsidRDefault="00307F81" w:rsidP="00307F81">
      <w:pPr>
        <w:rPr>
          <w:b/>
          <w:bCs/>
        </w:rPr>
      </w:pPr>
      <w:r w:rsidRPr="008F0EBB">
        <w:rPr>
          <w:b/>
          <w:bCs/>
        </w:rPr>
        <w:t>Affiliations</w:t>
      </w:r>
    </w:p>
    <w:p w14:paraId="2FF0AB4D" w14:textId="77777777" w:rsidR="00307F81" w:rsidRPr="008F0EBB" w:rsidRDefault="00307F81" w:rsidP="00307F81">
      <w:r w:rsidRPr="008F0EBB">
        <w:t>We're affiliated with other organisations, meaning we work together in official partnerships to benefit our members. Our affiliations are reviewed annually by students at our Annual General Meeting. Below are the organisations we're affiliated with.</w:t>
      </w:r>
    </w:p>
    <w:p w14:paraId="3EE87147" w14:textId="77777777" w:rsidR="00307F81" w:rsidRPr="008F0EBB" w:rsidRDefault="00307F81" w:rsidP="00307F81">
      <w:pPr>
        <w:rPr>
          <w:b/>
          <w:bCs/>
        </w:rPr>
      </w:pPr>
      <w:r w:rsidRPr="008F0EBB">
        <w:rPr>
          <w:b/>
          <w:bCs/>
        </w:rPr>
        <w:t>National Union of Students (NUS)</w:t>
      </w:r>
    </w:p>
    <w:p w14:paraId="764E957E" w14:textId="77777777" w:rsidR="00307F81" w:rsidRPr="008F0EBB" w:rsidRDefault="00307F81" w:rsidP="00307F81">
      <w:r w:rsidRPr="008F0EBB">
        <w:t xml:space="preserve">We are affiliated with NUS UK and NUS Charity. NUS UK is the recognised body of students across the </w:t>
      </w:r>
      <w:proofErr w:type="gramStart"/>
      <w:r w:rsidRPr="008F0EBB">
        <w:t>UK,</w:t>
      </w:r>
      <w:proofErr w:type="gramEnd"/>
      <w:r w:rsidRPr="008F0EBB">
        <w:t xml:space="preserve"> it is a campaigning organisation which seeks to defend and extend the rights of students. NUS Charity is a charity which supports students' unions directly. Membership of NUS Services Limited is also part of our relationship with NUS UK, meaning that we have access to purchase ethically and as part of the consortium of students' unions (and other organisations who join the consortium).</w:t>
      </w:r>
    </w:p>
    <w:p w14:paraId="3FCA07C6" w14:textId="77777777" w:rsidR="00307F81" w:rsidRPr="008F0EBB" w:rsidRDefault="00307F81" w:rsidP="00307F81">
      <w:pPr>
        <w:rPr>
          <w:b/>
          <w:bCs/>
        </w:rPr>
      </w:pPr>
      <w:r w:rsidRPr="008F0EBB">
        <w:rPr>
          <w:b/>
          <w:bCs/>
        </w:rPr>
        <w:t>UKCISA</w:t>
      </w:r>
    </w:p>
    <w:p w14:paraId="4498FA4A" w14:textId="77777777" w:rsidR="00307F81" w:rsidRDefault="00307F81" w:rsidP="00307F81">
      <w:r w:rsidRPr="008F0EBB">
        <w:t>We are members of UKCISA (UK Council for International Student Affairs) They are an independent, UK-based charity and membership organisation committed to supporting international students and the educators, institutions, and organisations that work with them.</w:t>
      </w:r>
    </w:p>
    <w:p w14:paraId="3BC6CE09" w14:textId="77777777" w:rsidR="00307F81" w:rsidRPr="008F0EBB" w:rsidRDefault="00307F81" w:rsidP="00307F81">
      <w:pPr>
        <w:rPr>
          <w:b/>
          <w:bCs/>
        </w:rPr>
      </w:pPr>
      <w:proofErr w:type="spellStart"/>
      <w:r w:rsidRPr="008F0EBB">
        <w:rPr>
          <w:b/>
          <w:bCs/>
        </w:rPr>
        <w:t>WonkHE</w:t>
      </w:r>
      <w:proofErr w:type="spellEnd"/>
    </w:p>
    <w:p w14:paraId="54DB115A" w14:textId="77777777" w:rsidR="00307F81" w:rsidRDefault="00307F81" w:rsidP="00307F81">
      <w:r>
        <w:t xml:space="preserve">We subscribe to </w:t>
      </w:r>
      <w:proofErr w:type="spellStart"/>
      <w:r>
        <w:t>WonkHE’s</w:t>
      </w:r>
      <w:proofErr w:type="spellEnd"/>
      <w:r>
        <w:t xml:space="preserve"> SU’s service who provide sector insights on Higher education to enable the Union to stay ahead of the UK higher education agenda.  Alongside this </w:t>
      </w:r>
      <w:proofErr w:type="spellStart"/>
      <w:r>
        <w:t>WonkHE</w:t>
      </w:r>
      <w:proofErr w:type="spellEnd"/>
      <w:r>
        <w:t xml:space="preserve"> provides training to our elected officers. </w:t>
      </w:r>
    </w:p>
    <w:p w14:paraId="745A6F59" w14:textId="77777777" w:rsidR="00F14164" w:rsidRDefault="00F14164" w:rsidP="00F14164"/>
    <w:p w14:paraId="4C6E8F02" w14:textId="77777777" w:rsidR="003B29A2" w:rsidRPr="00F14164" w:rsidRDefault="003B29A2" w:rsidP="00F14164"/>
    <w:sectPr w:rsidR="003B29A2" w:rsidRPr="00F14164" w:rsidSect="00F14164">
      <w:headerReference w:type="default" r:id="rId9"/>
      <w:footerReference w:type="default" r:id="rId10"/>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272DA" w14:textId="77777777" w:rsidR="00074FFC" w:rsidRDefault="00074FFC" w:rsidP="00F14164">
      <w:pPr>
        <w:spacing w:after="0" w:line="240" w:lineRule="auto"/>
      </w:pPr>
      <w:r>
        <w:separator/>
      </w:r>
    </w:p>
  </w:endnote>
  <w:endnote w:type="continuationSeparator" w:id="0">
    <w:p w14:paraId="00E9E415" w14:textId="77777777" w:rsidR="00074FFC" w:rsidRDefault="00074FFC"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5DD0" w14:textId="77777777" w:rsidR="00F14164" w:rsidRDefault="00F14164">
    <w:pPr>
      <w:pStyle w:val="Footer"/>
    </w:pPr>
    <w:r>
      <w:rPr>
        <w:noProof/>
      </w:rPr>
      <w:drawing>
        <wp:anchor distT="0" distB="0" distL="114300" distR="114300" simplePos="0" relativeHeight="251659264" behindDoc="0" locked="0" layoutInCell="1" allowOverlap="1" wp14:anchorId="262212A5" wp14:editId="67EC8AD2">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D4104" w14:textId="77777777" w:rsidR="00074FFC" w:rsidRDefault="00074FFC" w:rsidP="00F14164">
      <w:pPr>
        <w:spacing w:after="0" w:line="240" w:lineRule="auto"/>
      </w:pPr>
      <w:r>
        <w:separator/>
      </w:r>
    </w:p>
  </w:footnote>
  <w:footnote w:type="continuationSeparator" w:id="0">
    <w:p w14:paraId="33655620" w14:textId="77777777" w:rsidR="00074FFC" w:rsidRDefault="00074FFC"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9755" w14:textId="77777777" w:rsidR="00F14164" w:rsidRDefault="00F14164">
    <w:pPr>
      <w:pStyle w:val="Header"/>
    </w:pPr>
    <w:r>
      <w:rPr>
        <w:noProof/>
      </w:rPr>
      <w:drawing>
        <wp:anchor distT="0" distB="0" distL="114300" distR="114300" simplePos="0" relativeHeight="251658240" behindDoc="1" locked="0" layoutInCell="1" allowOverlap="1" wp14:anchorId="13BD281F" wp14:editId="5CA0AE2D">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FC"/>
    <w:rsid w:val="0005593C"/>
    <w:rsid w:val="00074FFC"/>
    <w:rsid w:val="00307F81"/>
    <w:rsid w:val="003504BB"/>
    <w:rsid w:val="003A3C23"/>
    <w:rsid w:val="003B29A2"/>
    <w:rsid w:val="00541285"/>
    <w:rsid w:val="00740A6C"/>
    <w:rsid w:val="007C03DB"/>
    <w:rsid w:val="00AA67F0"/>
    <w:rsid w:val="00BA64F8"/>
    <w:rsid w:val="00C82DF2"/>
    <w:rsid w:val="00D67152"/>
    <w:rsid w:val="00D80F93"/>
    <w:rsid w:val="00F14164"/>
    <w:rsid w:val="00F32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8ACF9"/>
  <w15:docId w15:val="{E3ECF61A-0EA6-4DC9-8474-5E9B24CC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81"/>
    <w:pPr>
      <w:spacing w:line="259" w:lineRule="auto"/>
    </w:pPr>
    <w:rPr>
      <w:rFonts w:eastAsiaTheme="minorHAnsi"/>
      <w:kern w:val="0"/>
      <w:sz w:val="22"/>
      <w:szCs w:val="22"/>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rPr>
      <w:rFonts w:ascii="Calibri" w:eastAsia="Calibri" w:hAnsi="Calibri" w:cs="Calibri"/>
      <w:color w:val="000000"/>
      <w:kern w:val="2"/>
      <w:szCs w:val="24"/>
      <w:lang w:eastAsia="en-GB"/>
      <w14:ligatures w14:val="standardContextual"/>
    </w:r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rPr>
      <w:rFonts w:ascii="Calibri" w:eastAsia="Calibri" w:hAnsi="Calibri" w:cs="Calibri"/>
      <w:color w:val="000000"/>
      <w:kern w:val="2"/>
      <w:szCs w:val="24"/>
      <w:lang w:eastAsia="en-GB"/>
      <w14:ligatures w14:val="standardContextual"/>
    </w:r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18\Downloads\Headed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1E903C2B45FB4F9A2A11DF3EA8A584" ma:contentTypeVersion="21" ma:contentTypeDescription="Create a new document." ma:contentTypeScope="" ma:versionID="68e039ccafdac21cfe599d8e0db92a00">
  <xsd:schema xmlns:xsd="http://www.w3.org/2001/XMLSchema" xmlns:xs="http://www.w3.org/2001/XMLSchema" xmlns:p="http://schemas.microsoft.com/office/2006/metadata/properties" xmlns:ns2="c1624bdc-92f4-4e6b-8ae5-798a9fcc3e85" xmlns:ns3="70ff0715-aae2-4920-9ee4-1b75c4b62e74" xmlns:ns4="efc3e123-a60a-4a17-aaf1-487e28d9a3b3" targetNamespace="http://schemas.microsoft.com/office/2006/metadata/properties" ma:root="true" ma:fieldsID="81c9c0fa26bc4bab4647e322419c3a98" ns2:_="" ns3:_="" ns4:_="">
    <xsd:import namespace="c1624bdc-92f4-4e6b-8ae5-798a9fcc3e85"/>
    <xsd:import namespace="70ff0715-aae2-4920-9ee4-1b75c4b62e74"/>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putonstaffsavvy" minOccurs="0"/>
                <xsd:element ref="ns2:MediaServiceObjectDetectorVersions"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24bdc-92f4-4e6b-8ae5-798a9fcc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putonstaffsavvy" ma:index="24" nillable="true" ma:displayName="put on staff savvy" ma:default="1" ma:format="Dropdown" ma:internalName="putonstaffsavvy">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f0715-aae2-4920-9ee4-1b75c4b62e7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c8929df-161e-49e3-a821-b6531332f9a5}" ma:internalName="TaxCatchAll" ma:showField="CatchAllData" ma:web="70ff0715-aae2-4920-9ee4-1b75c4b62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624bdc-92f4-4e6b-8ae5-798a9fcc3e85">
      <Terms xmlns="http://schemas.microsoft.com/office/infopath/2007/PartnerControls"/>
    </lcf76f155ced4ddcb4097134ff3c332f>
    <putonstaffsavvy xmlns="c1624bdc-92f4-4e6b-8ae5-798a9fcc3e85">1</putonstaffsavvy>
    <TaxCatchAll xmlns="efc3e123-a60a-4a17-aaf1-487e28d9a3b3" xsi:nil="true"/>
    <_Flow_SignoffStatus xmlns="c1624bdc-92f4-4e6b-8ae5-798a9fcc3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C770C-8702-40F8-BBDF-2E64F5166022}"/>
</file>

<file path=customXml/itemProps2.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c1624bdc-92f4-4e6b-8ae5-798a9fcc3e85"/>
    <ds:schemaRef ds:uri="efc3e123-a60a-4a17-aaf1-487e28d9a3b3"/>
  </ds:schemaRefs>
</ds:datastoreItem>
</file>

<file path=customXml/itemProps3.xml><?xml version="1.0" encoding="utf-8"?>
<ds:datastoreItem xmlns:ds="http://schemas.openxmlformats.org/officeDocument/2006/customXml" ds:itemID="{748CC67E-D7A6-4985-A5F3-6EBF1544B21C}">
  <ds:schemaRefs>
    <ds:schemaRef ds:uri="http://schemas.microsoft.com/sharepoint/v3/contenttype/forms"/>
  </ds:schemaRefs>
</ds:datastoreItem>
</file>

<file path=docMetadata/LabelInfo.xml><?xml version="1.0" encoding="utf-8"?>
<clbl:labelList xmlns:clbl="http://schemas.microsoft.com/office/2020/mipLabelMetadata">
  <clbl:label id="{5f35c3da-39ae-4632-9ac1-afc2f25d2852}" enabled="0" method="" siteId="{5f35c3da-39ae-4632-9ac1-afc2f25d2852}" removed="1"/>
</clbl:labelList>
</file>

<file path=docProps/app.xml><?xml version="1.0" encoding="utf-8"?>
<Properties xmlns="http://schemas.openxmlformats.org/officeDocument/2006/extended-properties" xmlns:vt="http://schemas.openxmlformats.org/officeDocument/2006/docPropsVTypes">
  <Template>HeadedPaper</Template>
  <TotalTime>1</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Valerkou, John</dc:creator>
  <cp:keywords/>
  <cp:lastModifiedBy>Valerkou, John</cp:lastModifiedBy>
  <cp:revision>2</cp:revision>
  <cp:lastPrinted>2025-08-07T15:08:00Z</cp:lastPrinted>
  <dcterms:created xsi:type="dcterms:W3CDTF">2026-05-08T09:41:00Z</dcterms:created>
  <dcterms:modified xsi:type="dcterms:W3CDTF">2026-05-08T09:42:00Z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0x010100EE1E903C2B45FB4F9A2A11DF3EA8A584</vt:lpwstr>
  </property>
  <property fmtid="{D5CDD505-2E9C-101B-9397-08002B2CF9AE}" pid="3" name="MediaServiceImageTags">
    <vt:lpwstr/>
  </property>
  <property fmtid="{D5CDD505-2E9C-101B-9397-08002B2CF9AE}" pid="4" name="GrammarlyDocumentId">
    <vt:lpwstr>b9549727-4ca4-410d-b9ae-829f7d51eeb3</vt:lpwstr>
  </property>
</Properties>
</file>